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D69" w:rsidRPr="00C9609F" w:rsidRDefault="001F7D69" w:rsidP="000450D7">
      <w:pPr>
        <w:pStyle w:val="PNberschrift"/>
      </w:pPr>
      <w:r>
        <w:rPr>
          <w:noProof/>
          <w:lang w:eastAsia="de-DE"/>
        </w:rPr>
        <mc:AlternateContent>
          <mc:Choice Requires="wps">
            <w:drawing>
              <wp:anchor distT="0" distB="0" distL="114300" distR="114300" simplePos="0" relativeHeight="251659264" behindDoc="0" locked="0" layoutInCell="1" allowOverlap="1" wp14:anchorId="3C80C0FB" wp14:editId="32782DE2">
                <wp:simplePos x="0" y="0"/>
                <wp:positionH relativeFrom="column">
                  <wp:posOffset>5058410</wp:posOffset>
                </wp:positionH>
                <wp:positionV relativeFrom="paragraph">
                  <wp:posOffset>93980</wp:posOffset>
                </wp:positionV>
                <wp:extent cx="1352550" cy="1403985"/>
                <wp:effectExtent l="0" t="0" r="0" b="635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rsidR="001F7D69" w:rsidRPr="00EE7C3F" w:rsidRDefault="001F7D69" w:rsidP="001F7D69">
                            <w:pPr>
                              <w:spacing w:after="200" w:line="276" w:lineRule="auto"/>
                              <w:rPr>
                                <w:rFonts w:cstheme="minorHAnsi"/>
                                <w:sz w:val="18"/>
                                <w:szCs w:val="18"/>
                              </w:rPr>
                            </w:pPr>
                            <w:r w:rsidRPr="00EE7C3F">
                              <w:rPr>
                                <w:rFonts w:cstheme="minorHAnsi"/>
                                <w:sz w:val="18"/>
                                <w:szCs w:val="18"/>
                              </w:rPr>
                              <w:t>PRESSEKONTAKT</w:t>
                            </w:r>
                          </w:p>
                          <w:p w:rsidR="00BA744C" w:rsidRPr="00EE7C3F" w:rsidRDefault="00EE7C3F" w:rsidP="00B81AE5">
                            <w:pPr>
                              <w:spacing w:line="360" w:lineRule="auto"/>
                              <w:rPr>
                                <w:rFonts w:cs="Arial"/>
                                <w:bCs/>
                                <w:noProof/>
                                <w:color w:val="000000"/>
                                <w:sz w:val="16"/>
                                <w:szCs w:val="16"/>
                                <w:lang w:val="fr-FR"/>
                              </w:rPr>
                            </w:pPr>
                            <w:r w:rsidRPr="00EE7C3F">
                              <w:rPr>
                                <w:rFonts w:cs="Arial"/>
                                <w:bCs/>
                                <w:noProof/>
                                <w:color w:val="000000"/>
                                <w:sz w:val="16"/>
                                <w:szCs w:val="16"/>
                              </w:rPr>
                              <w:t>D</w:t>
                            </w:r>
                            <w:r>
                              <w:rPr>
                                <w:rFonts w:cs="Arial"/>
                                <w:bCs/>
                                <w:noProof/>
                                <w:color w:val="000000"/>
                                <w:sz w:val="16"/>
                                <w:szCs w:val="16"/>
                              </w:rPr>
                              <w:t>oris Knauer</w:t>
                            </w:r>
                            <w:r w:rsidR="001F7D69" w:rsidRPr="00EE7C3F">
                              <w:rPr>
                                <w:rFonts w:cs="Arial"/>
                                <w:bCs/>
                                <w:noProof/>
                                <w:color w:val="000000"/>
                                <w:sz w:val="16"/>
                                <w:szCs w:val="16"/>
                              </w:rPr>
                              <w:br/>
                            </w:r>
                            <w:r w:rsidR="00B7642B" w:rsidRPr="00EE7C3F">
                              <w:rPr>
                                <w:rFonts w:cs="Arial"/>
                                <w:noProof/>
                                <w:color w:val="000000"/>
                                <w:sz w:val="16"/>
                                <w:szCs w:val="16"/>
                              </w:rPr>
                              <w:t xml:space="preserve">Tel. </w:t>
                            </w:r>
                            <w:r w:rsidR="006874F5" w:rsidRPr="00EE7C3F">
                              <w:rPr>
                                <w:rFonts w:cs="Arial"/>
                                <w:noProof/>
                                <w:color w:val="000000"/>
                                <w:sz w:val="16"/>
                                <w:szCs w:val="16"/>
                                <w:lang w:val="fr-FR"/>
                              </w:rPr>
                              <w:t>+49 721 48</w:t>
                            </w:r>
                            <w:r w:rsidR="00B7642B" w:rsidRPr="00EE7C3F">
                              <w:rPr>
                                <w:rFonts w:cs="Arial"/>
                                <w:noProof/>
                                <w:color w:val="000000"/>
                                <w:sz w:val="16"/>
                                <w:szCs w:val="16"/>
                                <w:lang w:val="fr-FR"/>
                              </w:rPr>
                              <w:t>46-</w:t>
                            </w:r>
                            <w:r w:rsidR="009766F9" w:rsidRPr="00EE7C3F">
                              <w:rPr>
                                <w:rFonts w:cs="Arial"/>
                                <w:noProof/>
                                <w:color w:val="000000"/>
                                <w:sz w:val="16"/>
                                <w:szCs w:val="16"/>
                                <w:lang w:val="fr-FR"/>
                              </w:rPr>
                              <w:t>181</w:t>
                            </w:r>
                            <w:r w:rsidRPr="00EE7C3F">
                              <w:rPr>
                                <w:rFonts w:cs="Arial"/>
                                <w:noProof/>
                                <w:color w:val="000000"/>
                                <w:sz w:val="16"/>
                                <w:szCs w:val="16"/>
                                <w:lang w:val="fr-FR"/>
                              </w:rPr>
                              <w:t>4</w:t>
                            </w:r>
                            <w:r w:rsidR="001F7D69" w:rsidRPr="00EE7C3F">
                              <w:rPr>
                                <w:rFonts w:cs="Arial"/>
                                <w:noProof/>
                                <w:color w:val="000000"/>
                                <w:sz w:val="16"/>
                                <w:szCs w:val="16"/>
                                <w:lang w:val="fr-FR"/>
                              </w:rPr>
                              <w:br/>
                            </w:r>
                            <w:r w:rsidR="006874F5" w:rsidRPr="00EE7C3F">
                              <w:rPr>
                                <w:rFonts w:cs="Arial"/>
                                <w:bCs/>
                                <w:noProof/>
                                <w:color w:val="000000"/>
                                <w:sz w:val="16"/>
                                <w:szCs w:val="16"/>
                                <w:lang w:val="fr-FR"/>
                              </w:rPr>
                              <w:t>Fax +49 721 48</w:t>
                            </w:r>
                            <w:r w:rsidR="001800C5" w:rsidRPr="00EE7C3F">
                              <w:rPr>
                                <w:rFonts w:cs="Arial"/>
                                <w:bCs/>
                                <w:noProof/>
                                <w:color w:val="000000"/>
                                <w:sz w:val="16"/>
                                <w:szCs w:val="16"/>
                                <w:lang w:val="fr-FR"/>
                              </w:rPr>
                              <w:t>46</w:t>
                            </w:r>
                            <w:r w:rsidR="00B7642B" w:rsidRPr="00EE7C3F">
                              <w:rPr>
                                <w:rFonts w:cs="Arial"/>
                                <w:bCs/>
                                <w:noProof/>
                                <w:color w:val="000000"/>
                                <w:sz w:val="16"/>
                                <w:szCs w:val="16"/>
                                <w:lang w:val="fr-FR"/>
                              </w:rPr>
                              <w:t>-</w:t>
                            </w:r>
                            <w:r w:rsidR="001F7D69" w:rsidRPr="00EE7C3F">
                              <w:rPr>
                                <w:rFonts w:cs="Arial"/>
                                <w:bCs/>
                                <w:noProof/>
                                <w:color w:val="000000"/>
                                <w:sz w:val="16"/>
                                <w:szCs w:val="16"/>
                                <w:lang w:val="fr-FR"/>
                              </w:rPr>
                              <w:t>1019</w:t>
                            </w:r>
                            <w:r w:rsidR="001F7D69" w:rsidRPr="00EE7C3F">
                              <w:rPr>
                                <w:rFonts w:cs="Arial"/>
                                <w:bCs/>
                                <w:noProof/>
                                <w:color w:val="000000"/>
                                <w:sz w:val="16"/>
                                <w:szCs w:val="16"/>
                                <w:lang w:val="fr-FR"/>
                              </w:rPr>
                              <w:br/>
                            </w:r>
                            <w:hyperlink r:id="rId10" w:history="1">
                              <w:r w:rsidRPr="00EE7C3F">
                                <w:rPr>
                                  <w:rStyle w:val="Hyperlink"/>
                                  <w:rFonts w:cs="Arial"/>
                                  <w:bCs/>
                                  <w:noProof/>
                                  <w:sz w:val="16"/>
                                  <w:szCs w:val="16"/>
                                  <w:lang w:val="fr-FR"/>
                                </w:rPr>
                                <w:t>d.knauer</w:t>
                              </w:r>
                              <w:r w:rsidR="00974F76" w:rsidRPr="00EE7C3F">
                                <w:rPr>
                                  <w:rStyle w:val="Hyperlink"/>
                                  <w:rFonts w:cs="Arial"/>
                                  <w:bCs/>
                                  <w:noProof/>
                                  <w:sz w:val="16"/>
                                  <w:szCs w:val="16"/>
                                  <w:lang w:val="fr-FR"/>
                                </w:rPr>
                                <w:t>@pi.de</w:t>
                              </w:r>
                            </w:hyperlink>
                          </w:p>
                          <w:p w:rsidR="00B81AE5" w:rsidRPr="00EE7C3F" w:rsidRDefault="00B81AE5" w:rsidP="00B81AE5">
                            <w:pPr>
                              <w:spacing w:line="360" w:lineRule="auto"/>
                              <w:rPr>
                                <w:rFonts w:cs="Arial"/>
                                <w:bCs/>
                                <w:noProof/>
                                <w:color w:val="000000"/>
                                <w:sz w:val="16"/>
                                <w:szCs w:val="16"/>
                                <w:lang w:val="fr-FR"/>
                              </w:rPr>
                            </w:pPr>
                          </w:p>
                          <w:p w:rsidR="000D0982" w:rsidRPr="00974F76" w:rsidRDefault="001F7D69" w:rsidP="00B81AE5">
                            <w:pPr>
                              <w:spacing w:line="360" w:lineRule="auto"/>
                              <w:rPr>
                                <w:rFonts w:cs="Arial"/>
                                <w:noProof/>
                                <w:sz w:val="16"/>
                                <w:szCs w:val="16"/>
                              </w:rPr>
                            </w:pPr>
                            <w:r w:rsidRPr="00974F76">
                              <w:rPr>
                                <w:rFonts w:cs="Arial"/>
                                <w:bCs/>
                                <w:noProof/>
                                <w:color w:val="000000"/>
                                <w:sz w:val="16"/>
                                <w:szCs w:val="16"/>
                              </w:rPr>
                              <w:t xml:space="preserve">Physik Instrumente (PI) </w:t>
                            </w:r>
                            <w:r w:rsidRPr="00974F76">
                              <w:rPr>
                                <w:rFonts w:cs="Arial"/>
                                <w:bCs/>
                                <w:noProof/>
                                <w:color w:val="000000"/>
                                <w:sz w:val="16"/>
                                <w:szCs w:val="16"/>
                              </w:rPr>
                              <w:br/>
                              <w:t>GmbH &amp; Co. KG</w:t>
                            </w:r>
                            <w:r w:rsidRPr="00974F76">
                              <w:rPr>
                                <w:rFonts w:cs="Arial"/>
                                <w:bCs/>
                                <w:noProof/>
                                <w:color w:val="000000"/>
                                <w:sz w:val="16"/>
                                <w:szCs w:val="16"/>
                              </w:rPr>
                              <w:br/>
                            </w:r>
                            <w:r w:rsidRPr="00974F76">
                              <w:rPr>
                                <w:rFonts w:cs="Arial"/>
                                <w:noProof/>
                                <w:color w:val="000000"/>
                                <w:sz w:val="16"/>
                                <w:szCs w:val="16"/>
                              </w:rPr>
                              <w:t>Auf der Römerstraße 1</w:t>
                            </w:r>
                            <w:r w:rsidRPr="00974F76">
                              <w:rPr>
                                <w:rFonts w:cs="Arial"/>
                                <w:noProof/>
                                <w:color w:val="000000"/>
                                <w:sz w:val="16"/>
                                <w:szCs w:val="16"/>
                              </w:rPr>
                              <w:br/>
                              <w:t>76228 Karlsruhe</w:t>
                            </w:r>
                            <w:r w:rsidRPr="00974F76">
                              <w:rPr>
                                <w:rFonts w:cs="Arial"/>
                                <w:bCs/>
                                <w:noProof/>
                                <w:color w:val="000000"/>
                                <w:sz w:val="16"/>
                                <w:szCs w:val="16"/>
                              </w:rPr>
                              <w:br/>
                            </w:r>
                            <w:hyperlink r:id="rId11" w:history="1">
                              <w:r w:rsidR="000D0982" w:rsidRPr="00974F76">
                                <w:rPr>
                                  <w:rStyle w:val="Hyperlink"/>
                                  <w:rFonts w:cs="Arial"/>
                                  <w:noProof/>
                                  <w:sz w:val="16"/>
                                  <w:szCs w:val="16"/>
                                </w:rPr>
                                <w:t>www.pi.de</w:t>
                              </w:r>
                            </w:hyperlink>
                          </w:p>
                          <w:p w:rsidR="000D0982" w:rsidRPr="009766F9" w:rsidRDefault="000D0982" w:rsidP="00B81AE5">
                            <w:pPr>
                              <w:spacing w:line="360" w:lineRule="auto"/>
                              <w:rPr>
                                <w:rFonts w:cs="Arial"/>
                                <w:noProof/>
                                <w:sz w:val="15"/>
                                <w:szCs w:val="15"/>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98.3pt;margin-top:7.4pt;width:1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367IQIAAB4EAAAOAAAAZHJzL2Uyb0RvYy54bWysU9tu2zAMfR+wfxD0vti5rYkRp+jSZRjQ&#10;XYB2HyBLcixMEjVJiZ19/SglTbPtbZgfBNEkDw8PqdXtYDQ5SB8U2JqORyUl0nIQyu5q+u1p+2ZB&#10;SYjMCqbBypoeZaC369evVr2r5AQ60EJ6giA2VL2raRejq4oi8E4aFkbgpEVnC96wiKbfFcKzHtGN&#10;LiZl+bbowQvngcsQ8O/9yUnXGb9tJY9f2jbISHRNkVvMp89nk85ivWLVzjPXKX6mwf6BhWHKYtEL&#10;1D2LjOy9+gvKKO4hQBtHHEwBbau4zD1gN+Pyj24eO+Zk7gXFCe4iU/h/sPzz4asnStR0Wt5QYpnB&#10;IT3JIbZSCzJJ+vQuVBj26DAwDu9gwDnnXoN7AP49EAubjtmdvPMe+k4ygfzGKbO4Sj3hhATS9J9A&#10;YBm2j5CBhtabJB7KQRAd53S8zAapEJ5KTueT+RxdHH3jWTldLua5Bque050P8YMEQ9Klph6Hn+HZ&#10;4SHERIdVzyGpWgCtxFZpnQ2/azbakwPDRdnm74z+W5i2pK/pEqlkZAspP++QUREXWStT00WZvpTO&#10;qiTHeyvyPTKlT3dkou1ZnyTJSZw4NAMGJtEaEEdUysNpYfGB4aUD/5OSHpe1puHHnnlJif5oUe3l&#10;eDZL252N2fxmgoa/9jTXHmY5QtU0UnK6bmJ+EVkHd4dT2aqs1wuTM1dcwizj+cGkLb+2c9TLs17/&#10;AgAA//8DAFBLAwQUAAYACAAAACEACcMCA98AAAALAQAADwAAAGRycy9kb3ducmV2LnhtbEyPzU7D&#10;MBCE70i8g7VI3KhNoYGEOFVFxYUDEgUJjm68iSP8E9luGt6e7Yked+bT7Ey9np1lE8Y0BC/hdiGA&#10;oW+DHnwv4fPj5eYRWMrKa2WDRwm/mGDdXF7UqtLh6N9x2uWeUYhPlZJgch4rzlNr0Km0CCN68roQ&#10;ncp0xp7rqI4U7ixfClFwpwZPH4wa8dlg+7M7OAlfzgx6G9++O22n7Wu3WY1zHKW8vpo3T8Ayzvkf&#10;hlN9qg4NddqHg9eJWQkPZVEQSsY9TTgBQpSk7CUs71Yl8Kbm5xuaPwAAAP//AwBQSwECLQAUAAYA&#10;CAAAACEAtoM4kv4AAADhAQAAEwAAAAAAAAAAAAAAAAAAAAAAW0NvbnRlbnRfVHlwZXNdLnhtbFBL&#10;AQItABQABgAIAAAAIQA4/SH/1gAAAJQBAAALAAAAAAAAAAAAAAAAAC8BAABfcmVscy8ucmVsc1BL&#10;AQItABQABgAIAAAAIQChp367IQIAAB4EAAAOAAAAAAAAAAAAAAAAAC4CAABkcnMvZTJvRG9jLnht&#10;bFBLAQItABQABgAIAAAAIQAJwwID3wAAAAsBAAAPAAAAAAAAAAAAAAAAAHsEAABkcnMvZG93bnJl&#10;di54bWxQSwUGAAAAAAQABADzAAAAhwUAAAAA&#10;" stroked="f">
                <v:textbox style="mso-fit-shape-to-text:t">
                  <w:txbxContent>
                    <w:p w:rsidR="001F7D69" w:rsidRPr="00EE7C3F" w:rsidRDefault="001F7D69" w:rsidP="001F7D69">
                      <w:pPr>
                        <w:spacing w:after="200" w:line="276" w:lineRule="auto"/>
                        <w:rPr>
                          <w:rFonts w:cstheme="minorHAnsi"/>
                          <w:sz w:val="18"/>
                          <w:szCs w:val="18"/>
                        </w:rPr>
                      </w:pPr>
                      <w:r w:rsidRPr="00EE7C3F">
                        <w:rPr>
                          <w:rFonts w:cstheme="minorHAnsi"/>
                          <w:sz w:val="18"/>
                          <w:szCs w:val="18"/>
                        </w:rPr>
                        <w:t>PRESSEKONTAKT</w:t>
                      </w:r>
                    </w:p>
                    <w:p w:rsidR="00BA744C" w:rsidRPr="00EE7C3F" w:rsidRDefault="00EE7C3F" w:rsidP="00B81AE5">
                      <w:pPr>
                        <w:spacing w:line="360" w:lineRule="auto"/>
                        <w:rPr>
                          <w:rFonts w:cs="Arial"/>
                          <w:bCs/>
                          <w:noProof/>
                          <w:color w:val="000000"/>
                          <w:sz w:val="16"/>
                          <w:szCs w:val="16"/>
                          <w:lang w:val="fr-FR"/>
                        </w:rPr>
                      </w:pPr>
                      <w:r w:rsidRPr="00EE7C3F">
                        <w:rPr>
                          <w:rFonts w:cs="Arial"/>
                          <w:bCs/>
                          <w:noProof/>
                          <w:color w:val="000000"/>
                          <w:sz w:val="16"/>
                          <w:szCs w:val="16"/>
                        </w:rPr>
                        <w:t>D</w:t>
                      </w:r>
                      <w:r>
                        <w:rPr>
                          <w:rFonts w:cs="Arial"/>
                          <w:bCs/>
                          <w:noProof/>
                          <w:color w:val="000000"/>
                          <w:sz w:val="16"/>
                          <w:szCs w:val="16"/>
                        </w:rPr>
                        <w:t>oris Knauer</w:t>
                      </w:r>
                      <w:r w:rsidR="001F7D69" w:rsidRPr="00EE7C3F">
                        <w:rPr>
                          <w:rFonts w:cs="Arial"/>
                          <w:bCs/>
                          <w:noProof/>
                          <w:color w:val="000000"/>
                          <w:sz w:val="16"/>
                          <w:szCs w:val="16"/>
                        </w:rPr>
                        <w:br/>
                      </w:r>
                      <w:r w:rsidR="00B7642B" w:rsidRPr="00EE7C3F">
                        <w:rPr>
                          <w:rFonts w:cs="Arial"/>
                          <w:noProof/>
                          <w:color w:val="000000"/>
                          <w:sz w:val="16"/>
                          <w:szCs w:val="16"/>
                        </w:rPr>
                        <w:t xml:space="preserve">Tel. </w:t>
                      </w:r>
                      <w:r w:rsidR="006874F5" w:rsidRPr="00EE7C3F">
                        <w:rPr>
                          <w:rFonts w:cs="Arial"/>
                          <w:noProof/>
                          <w:color w:val="000000"/>
                          <w:sz w:val="16"/>
                          <w:szCs w:val="16"/>
                          <w:lang w:val="fr-FR"/>
                        </w:rPr>
                        <w:t>+49 721 48</w:t>
                      </w:r>
                      <w:r w:rsidR="00B7642B" w:rsidRPr="00EE7C3F">
                        <w:rPr>
                          <w:rFonts w:cs="Arial"/>
                          <w:noProof/>
                          <w:color w:val="000000"/>
                          <w:sz w:val="16"/>
                          <w:szCs w:val="16"/>
                          <w:lang w:val="fr-FR"/>
                        </w:rPr>
                        <w:t>46-</w:t>
                      </w:r>
                      <w:r w:rsidR="009766F9" w:rsidRPr="00EE7C3F">
                        <w:rPr>
                          <w:rFonts w:cs="Arial"/>
                          <w:noProof/>
                          <w:color w:val="000000"/>
                          <w:sz w:val="16"/>
                          <w:szCs w:val="16"/>
                          <w:lang w:val="fr-FR"/>
                        </w:rPr>
                        <w:t>181</w:t>
                      </w:r>
                      <w:r w:rsidRPr="00EE7C3F">
                        <w:rPr>
                          <w:rFonts w:cs="Arial"/>
                          <w:noProof/>
                          <w:color w:val="000000"/>
                          <w:sz w:val="16"/>
                          <w:szCs w:val="16"/>
                          <w:lang w:val="fr-FR"/>
                        </w:rPr>
                        <w:t>4</w:t>
                      </w:r>
                      <w:r w:rsidR="001F7D69" w:rsidRPr="00EE7C3F">
                        <w:rPr>
                          <w:rFonts w:cs="Arial"/>
                          <w:noProof/>
                          <w:color w:val="000000"/>
                          <w:sz w:val="16"/>
                          <w:szCs w:val="16"/>
                          <w:lang w:val="fr-FR"/>
                        </w:rPr>
                        <w:br/>
                      </w:r>
                      <w:r w:rsidR="006874F5" w:rsidRPr="00EE7C3F">
                        <w:rPr>
                          <w:rFonts w:cs="Arial"/>
                          <w:bCs/>
                          <w:noProof/>
                          <w:color w:val="000000"/>
                          <w:sz w:val="16"/>
                          <w:szCs w:val="16"/>
                          <w:lang w:val="fr-FR"/>
                        </w:rPr>
                        <w:t>Fax +49 721 48</w:t>
                      </w:r>
                      <w:r w:rsidR="001800C5" w:rsidRPr="00EE7C3F">
                        <w:rPr>
                          <w:rFonts w:cs="Arial"/>
                          <w:bCs/>
                          <w:noProof/>
                          <w:color w:val="000000"/>
                          <w:sz w:val="16"/>
                          <w:szCs w:val="16"/>
                          <w:lang w:val="fr-FR"/>
                        </w:rPr>
                        <w:t>46</w:t>
                      </w:r>
                      <w:r w:rsidR="00B7642B" w:rsidRPr="00EE7C3F">
                        <w:rPr>
                          <w:rFonts w:cs="Arial"/>
                          <w:bCs/>
                          <w:noProof/>
                          <w:color w:val="000000"/>
                          <w:sz w:val="16"/>
                          <w:szCs w:val="16"/>
                          <w:lang w:val="fr-FR"/>
                        </w:rPr>
                        <w:t>-</w:t>
                      </w:r>
                      <w:r w:rsidR="001F7D69" w:rsidRPr="00EE7C3F">
                        <w:rPr>
                          <w:rFonts w:cs="Arial"/>
                          <w:bCs/>
                          <w:noProof/>
                          <w:color w:val="000000"/>
                          <w:sz w:val="16"/>
                          <w:szCs w:val="16"/>
                          <w:lang w:val="fr-FR"/>
                        </w:rPr>
                        <w:t>1019</w:t>
                      </w:r>
                      <w:r w:rsidR="001F7D69" w:rsidRPr="00EE7C3F">
                        <w:rPr>
                          <w:rFonts w:cs="Arial"/>
                          <w:bCs/>
                          <w:noProof/>
                          <w:color w:val="000000"/>
                          <w:sz w:val="16"/>
                          <w:szCs w:val="16"/>
                          <w:lang w:val="fr-FR"/>
                        </w:rPr>
                        <w:br/>
                      </w:r>
                      <w:hyperlink r:id="rId12" w:history="1">
                        <w:r w:rsidRPr="00EE7C3F">
                          <w:rPr>
                            <w:rStyle w:val="Hyperlink"/>
                            <w:rFonts w:cs="Arial"/>
                            <w:bCs/>
                            <w:noProof/>
                            <w:sz w:val="16"/>
                            <w:szCs w:val="16"/>
                            <w:lang w:val="fr-FR"/>
                          </w:rPr>
                          <w:t>d.knauer</w:t>
                        </w:r>
                        <w:r w:rsidR="00974F76" w:rsidRPr="00EE7C3F">
                          <w:rPr>
                            <w:rStyle w:val="Hyperlink"/>
                            <w:rFonts w:cs="Arial"/>
                            <w:bCs/>
                            <w:noProof/>
                            <w:sz w:val="16"/>
                            <w:szCs w:val="16"/>
                            <w:lang w:val="fr-FR"/>
                          </w:rPr>
                          <w:t>@pi.de</w:t>
                        </w:r>
                      </w:hyperlink>
                    </w:p>
                    <w:p w:rsidR="00B81AE5" w:rsidRPr="00EE7C3F" w:rsidRDefault="00B81AE5" w:rsidP="00B81AE5">
                      <w:pPr>
                        <w:spacing w:line="360" w:lineRule="auto"/>
                        <w:rPr>
                          <w:rFonts w:cs="Arial"/>
                          <w:bCs/>
                          <w:noProof/>
                          <w:color w:val="000000"/>
                          <w:sz w:val="16"/>
                          <w:szCs w:val="16"/>
                          <w:lang w:val="fr-FR"/>
                        </w:rPr>
                      </w:pPr>
                    </w:p>
                    <w:p w:rsidR="000D0982" w:rsidRPr="00974F76" w:rsidRDefault="001F7D69" w:rsidP="00B81AE5">
                      <w:pPr>
                        <w:spacing w:line="360" w:lineRule="auto"/>
                        <w:rPr>
                          <w:rFonts w:cs="Arial"/>
                          <w:noProof/>
                          <w:sz w:val="16"/>
                          <w:szCs w:val="16"/>
                        </w:rPr>
                      </w:pPr>
                      <w:r w:rsidRPr="00974F76">
                        <w:rPr>
                          <w:rFonts w:cs="Arial"/>
                          <w:bCs/>
                          <w:noProof/>
                          <w:color w:val="000000"/>
                          <w:sz w:val="16"/>
                          <w:szCs w:val="16"/>
                        </w:rPr>
                        <w:t xml:space="preserve">Physik Instrumente (PI) </w:t>
                      </w:r>
                      <w:r w:rsidRPr="00974F76">
                        <w:rPr>
                          <w:rFonts w:cs="Arial"/>
                          <w:bCs/>
                          <w:noProof/>
                          <w:color w:val="000000"/>
                          <w:sz w:val="16"/>
                          <w:szCs w:val="16"/>
                        </w:rPr>
                        <w:br/>
                        <w:t>GmbH &amp; Co. KG</w:t>
                      </w:r>
                      <w:r w:rsidRPr="00974F76">
                        <w:rPr>
                          <w:rFonts w:cs="Arial"/>
                          <w:bCs/>
                          <w:noProof/>
                          <w:color w:val="000000"/>
                          <w:sz w:val="16"/>
                          <w:szCs w:val="16"/>
                        </w:rPr>
                        <w:br/>
                      </w:r>
                      <w:r w:rsidRPr="00974F76">
                        <w:rPr>
                          <w:rFonts w:cs="Arial"/>
                          <w:noProof/>
                          <w:color w:val="000000"/>
                          <w:sz w:val="16"/>
                          <w:szCs w:val="16"/>
                        </w:rPr>
                        <w:t>Auf der Römerstraße 1</w:t>
                      </w:r>
                      <w:r w:rsidRPr="00974F76">
                        <w:rPr>
                          <w:rFonts w:cs="Arial"/>
                          <w:noProof/>
                          <w:color w:val="000000"/>
                          <w:sz w:val="16"/>
                          <w:szCs w:val="16"/>
                        </w:rPr>
                        <w:br/>
                        <w:t>76228 Karlsruhe</w:t>
                      </w:r>
                      <w:r w:rsidRPr="00974F76">
                        <w:rPr>
                          <w:rFonts w:cs="Arial"/>
                          <w:bCs/>
                          <w:noProof/>
                          <w:color w:val="000000"/>
                          <w:sz w:val="16"/>
                          <w:szCs w:val="16"/>
                        </w:rPr>
                        <w:br/>
                      </w:r>
                      <w:hyperlink r:id="rId13" w:history="1">
                        <w:r w:rsidR="000D0982" w:rsidRPr="00974F76">
                          <w:rPr>
                            <w:rStyle w:val="Hyperlink"/>
                            <w:rFonts w:cs="Arial"/>
                            <w:noProof/>
                            <w:sz w:val="16"/>
                            <w:szCs w:val="16"/>
                          </w:rPr>
                          <w:t>www.pi.de</w:t>
                        </w:r>
                      </w:hyperlink>
                    </w:p>
                    <w:p w:rsidR="000D0982" w:rsidRPr="009766F9" w:rsidRDefault="000D0982" w:rsidP="00B81AE5">
                      <w:pPr>
                        <w:spacing w:line="360" w:lineRule="auto"/>
                        <w:rPr>
                          <w:rFonts w:cs="Arial"/>
                          <w:noProof/>
                          <w:sz w:val="15"/>
                          <w:szCs w:val="15"/>
                        </w:rPr>
                      </w:pPr>
                    </w:p>
                  </w:txbxContent>
                </v:textbox>
              </v:shape>
            </w:pict>
          </mc:Fallback>
        </mc:AlternateContent>
      </w:r>
      <w:r w:rsidR="000450D7">
        <w:rPr>
          <w:noProof/>
          <w:lang w:eastAsia="de-DE"/>
        </w:rPr>
        <w:t>Erfolgreiches EPIC-Meeting im PI-Technologiezentrum Karlsruhe:</w:t>
      </w:r>
      <w:r w:rsidR="000450D7">
        <w:rPr>
          <w:noProof/>
          <w:lang w:eastAsia="de-DE"/>
        </w:rPr>
        <w:br/>
      </w:r>
      <w:r w:rsidR="000450D7">
        <w:rPr>
          <w:noProof/>
          <w:lang w:eastAsia="de-DE"/>
        </w:rPr>
        <w:t>Networking der internationalen Photonik-Branche</w:t>
      </w:r>
    </w:p>
    <w:p w:rsidR="007D2DB1" w:rsidRPr="000450D7" w:rsidRDefault="000450D7" w:rsidP="00DB561F">
      <w:pPr>
        <w:pStyle w:val="Datumszeile"/>
      </w:pPr>
      <w:r w:rsidRPr="000450D7">
        <w:t>2018</w:t>
      </w:r>
      <w:r w:rsidR="006F12B1" w:rsidRPr="000450D7">
        <w:t>-</w:t>
      </w:r>
      <w:r w:rsidRPr="000450D7">
        <w:t>06</w:t>
      </w:r>
      <w:r w:rsidR="009D7B8D" w:rsidRPr="000450D7">
        <w:t>-</w:t>
      </w:r>
      <w:r w:rsidRPr="000450D7">
        <w:t>04</w:t>
      </w:r>
      <w:r w:rsidR="000D0982" w:rsidRPr="000450D7">
        <w:t xml:space="preserve"> </w:t>
      </w:r>
      <w:r w:rsidR="00886E6F" w:rsidRPr="000450D7">
        <w:rPr>
          <w:color w:val="00519E"/>
        </w:rPr>
        <w:t>I</w:t>
      </w:r>
      <w:r w:rsidR="000D0982" w:rsidRPr="000450D7">
        <w:rPr>
          <w:color w:val="2B96FF" w:themeColor="accent1" w:themeTint="99"/>
        </w:rPr>
        <w:t xml:space="preserve"> </w:t>
      </w:r>
      <w:r w:rsidR="00886E6F" w:rsidRPr="000450D7">
        <w:t xml:space="preserve">PI </w:t>
      </w:r>
      <w:r w:rsidR="0033179A" w:rsidRPr="000450D7">
        <w:t>Karlsruhe</w:t>
      </w:r>
      <w:r w:rsidR="000D0982" w:rsidRPr="000450D7">
        <w:t xml:space="preserve"> </w:t>
      </w:r>
      <w:r w:rsidR="000D0982" w:rsidRPr="000450D7">
        <w:rPr>
          <w:color w:val="00519E"/>
        </w:rPr>
        <w:t xml:space="preserve">I </w:t>
      </w:r>
      <w:r w:rsidRPr="000450D7">
        <w:t>Unternehmen</w:t>
      </w:r>
    </w:p>
    <w:p w:rsidR="000450D7" w:rsidRDefault="000450D7" w:rsidP="000450D7">
      <w:pPr>
        <w:pStyle w:val="PNLead"/>
      </w:pPr>
      <w:r>
        <w:t xml:space="preserve">Am 22. und 23. Mai 2018 fand das diesjährige Meeting des European </w:t>
      </w:r>
      <w:proofErr w:type="spellStart"/>
      <w:r>
        <w:t>Photonics</w:t>
      </w:r>
      <w:proofErr w:type="spellEnd"/>
      <w:r>
        <w:t xml:space="preserve"> </w:t>
      </w:r>
      <w:proofErr w:type="spellStart"/>
      <w:r>
        <w:t>Industry</w:t>
      </w:r>
      <w:proofErr w:type="spellEnd"/>
      <w:r>
        <w:t xml:space="preserve"> </w:t>
      </w:r>
      <w:proofErr w:type="spellStart"/>
      <w:r>
        <w:t>Consortiums</w:t>
      </w:r>
      <w:proofErr w:type="spellEnd"/>
      <w:r>
        <w:t xml:space="preserve"> (EPIC) zum Thema „Automatisierung bei Herstellung, </w:t>
      </w:r>
      <w:proofErr w:type="spellStart"/>
      <w:r>
        <w:t>Packaging</w:t>
      </w:r>
      <w:proofErr w:type="spellEnd"/>
      <w:r>
        <w:t xml:space="preserve"> und Prüfung </w:t>
      </w:r>
      <w:proofErr w:type="spellStart"/>
      <w:r>
        <w:t>optoelektronischer</w:t>
      </w:r>
      <w:proofErr w:type="spellEnd"/>
      <w:r>
        <w:t xml:space="preserve"> Elemente“ im neuen Technologiezentrum der Karlsruh</w:t>
      </w:r>
      <w:r>
        <w:t>er Firma Physik Instrumente (PI</w:t>
      </w:r>
      <w:r>
        <w:t xml:space="preserve">) statt. Die zweitägige Veranstaltung erwies sich als ideale Networking-Plattform für zahlreiche </w:t>
      </w:r>
      <w:proofErr w:type="spellStart"/>
      <w:r>
        <w:t>Photonik</w:t>
      </w:r>
      <w:proofErr w:type="spellEnd"/>
      <w:r>
        <w:t xml:space="preserve">-Spezialisten aus der ganzen Welt, die daran interessiert sind ihre hochpräzisen Fertigungs- und Prüflinien zu automatisieren. </w:t>
      </w:r>
    </w:p>
    <w:p w:rsidR="00B81AE5" w:rsidRDefault="000450D7" w:rsidP="00B81AE5">
      <w:pPr>
        <w:pStyle w:val="PNTextkrper"/>
      </w:pPr>
      <w:r>
        <w:t xml:space="preserve">Insgesamt gab es 15 Präsentationen zu Automatisierungswerkzeugen für die Herstellung, das </w:t>
      </w:r>
      <w:proofErr w:type="spellStart"/>
      <w:r>
        <w:t>Packaging</w:t>
      </w:r>
      <w:proofErr w:type="spellEnd"/>
      <w:r>
        <w:t xml:space="preserve"> und die Prüfung </w:t>
      </w:r>
      <w:proofErr w:type="spellStart"/>
      <w:r>
        <w:t>optoelektronischer</w:t>
      </w:r>
      <w:proofErr w:type="spellEnd"/>
      <w:r>
        <w:t xml:space="preserve"> Komponenten. Die daran anschließenden technischen Diskussionen und nicht zuletzt der persönliche Informationsaustausch werden sicherlich die globale Zusammenarbeit weiter verbessern, wovon letztendlich die ganze Branche profitiert. Das neue Technologiezentrum mit großem Multimedia-Auditorium, einem komfortablen Bistro und dem anspruchsvollen Anwendungs-Showroom bot dafür den passenden Rahme</w:t>
      </w:r>
      <w:bookmarkStart w:id="0" w:name="__DdeLink__63_886435174"/>
      <w:bookmarkEnd w:id="0"/>
      <w:r>
        <w:t>n.</w:t>
      </w:r>
    </w:p>
    <w:p w:rsidR="0033179A" w:rsidRDefault="000450D7" w:rsidP="00D01F8F">
      <w:pPr>
        <w:pStyle w:val="PNZeichen"/>
        <w:rPr>
          <w:bCs/>
          <w:kern w:val="32"/>
        </w:rPr>
      </w:pPr>
      <w:r>
        <w:t xml:space="preserve">1.032 </w:t>
      </w:r>
      <w:r w:rsidR="0033179A">
        <w:t>Zeichen (inkl. Leerzeichen)</w:t>
      </w:r>
    </w:p>
    <w:p w:rsidR="0033179A" w:rsidRPr="00D01F8F" w:rsidRDefault="000450D7" w:rsidP="00D01F8F">
      <w:pPr>
        <w:pStyle w:val="PNBild"/>
      </w:pPr>
      <w:r>
        <w:rPr>
          <w:noProof/>
        </w:rPr>
        <w:lastRenderedPageBreak/>
        <w:drawing>
          <wp:inline distT="0" distB="0" distL="0" distR="0">
            <wp:extent cx="3600000" cy="2399040"/>
            <wp:effectExtent l="0" t="0" r="635" b="1270"/>
            <wp:docPr id="1" name="Grafik 1" descr="\\einstein\PI-Allgemein\Markt und Produkte\Redaktionsteam\PNs\PNs_2018\PN_EPIC_follow-up\PI-EPIC-Network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nstein\PI-Allgemein\Markt und Produkte\Redaktionsteam\PNs\PNs_2018\PN_EPIC_follow-up\PI-EPIC-Networking.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600000" cy="2399040"/>
                    </a:xfrm>
                    <a:prstGeom prst="rect">
                      <a:avLst/>
                    </a:prstGeom>
                    <a:noFill/>
                    <a:ln>
                      <a:noFill/>
                    </a:ln>
                  </pic:spPr>
                </pic:pic>
              </a:graphicData>
            </a:graphic>
          </wp:inline>
        </w:drawing>
      </w:r>
    </w:p>
    <w:p w:rsidR="0033179A" w:rsidRDefault="000450D7" w:rsidP="00D01F8F">
      <w:pPr>
        <w:pStyle w:val="PNBildunterschrift"/>
      </w:pPr>
      <w:r w:rsidRPr="000450D7">
        <w:t xml:space="preserve">Erfolgreiches EPIC-Meeting im PI Technologiezentrum in Karlsruhe: Networking der </w:t>
      </w:r>
      <w:proofErr w:type="spellStart"/>
      <w:r w:rsidRPr="000450D7">
        <w:t>Photonik</w:t>
      </w:r>
      <w:proofErr w:type="spellEnd"/>
      <w:r w:rsidRPr="000450D7">
        <w:t>-Branche (Bild: PI)</w:t>
      </w:r>
    </w:p>
    <w:p w:rsidR="00D01F8F" w:rsidRDefault="000450D7" w:rsidP="000450D7">
      <w:pPr>
        <w:pStyle w:val="PNBild"/>
      </w:pPr>
      <w:r>
        <w:rPr>
          <w:noProof/>
        </w:rPr>
        <w:drawing>
          <wp:inline distT="0" distB="0" distL="0" distR="0">
            <wp:extent cx="3600000" cy="2430720"/>
            <wp:effectExtent l="0" t="0" r="635" b="8255"/>
            <wp:docPr id="5" name="Grafik 5" descr="\\einstein\PI-Allgemein\Markt und Produkte\Redaktionsteam\PNs\PNs_2018\PN_EPIC_follow-up\PI-EPIC-Auditori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instein\PI-Allgemein\Markt und Produkte\Redaktionsteam\PNs\PNs_2018\PN_EPIC_follow-up\PI-EPIC-Auditorium.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600000" cy="2430720"/>
                    </a:xfrm>
                    <a:prstGeom prst="rect">
                      <a:avLst/>
                    </a:prstGeom>
                    <a:noFill/>
                    <a:ln>
                      <a:noFill/>
                    </a:ln>
                  </pic:spPr>
                </pic:pic>
              </a:graphicData>
            </a:graphic>
          </wp:inline>
        </w:drawing>
      </w:r>
      <w:bookmarkStart w:id="1" w:name="_GoBack"/>
      <w:bookmarkEnd w:id="1"/>
    </w:p>
    <w:p w:rsidR="000450D7" w:rsidRDefault="000450D7" w:rsidP="000450D7">
      <w:pPr>
        <w:pStyle w:val="PNBildunterschrift"/>
      </w:pPr>
      <w:r>
        <w:t>Das neue Technologiezentrum mit großem Multimedia-Auditorium, einem komfortablen Bistro und dem anspruchsvollen Anwendungs-Showroom bot dafür den passenden Rahmen (</w:t>
      </w:r>
      <w:r>
        <w:t>Bild</w:t>
      </w:r>
      <w:r>
        <w:t>: PI)</w:t>
      </w:r>
    </w:p>
    <w:p w:rsidR="000450D7" w:rsidRDefault="000450D7" w:rsidP="000450D7">
      <w:pPr>
        <w:pStyle w:val="PNZwischenberschrift"/>
      </w:pPr>
    </w:p>
    <w:p w:rsidR="000450D7" w:rsidRDefault="000450D7" w:rsidP="000450D7">
      <w:pPr>
        <w:pStyle w:val="PNZwischenberschrift"/>
      </w:pPr>
      <w:r>
        <w:br w:type="page"/>
      </w:r>
    </w:p>
    <w:p w:rsidR="000450D7" w:rsidRPr="0033179A" w:rsidRDefault="000450D7" w:rsidP="000450D7">
      <w:pPr>
        <w:pStyle w:val="PNZwischenberschrift"/>
      </w:pPr>
      <w:r>
        <w:lastRenderedPageBreak/>
        <w:t>Über Physik Instrumente (PI)</w:t>
      </w:r>
    </w:p>
    <w:p w:rsidR="009C2EDF" w:rsidRDefault="000450D7" w:rsidP="009C2EDF">
      <w:pPr>
        <w:pStyle w:val="PNTextkrper"/>
      </w:pPr>
      <w:r>
        <w:t>Das Unternehmen Physik Instrumente (PI) ist für die hohe Qualität seiner Produkte bekannt und nimmt seit vielen Jahren eine Spitzenstellung auf dem Weltmarkt für präzise Positioniertechnik ein. Seit über 40 Jahren entwickelt und fertigt PI Standard- und OEM-Produkte mit Piezo- oder Motorantrieben. Durch die Übernahme der Mehrheitsanteile an ACS Motion Control, einem weltweit führenden Entwickler und Hersteller modularer Motion Controller für mehrachsige und hochpräzise Antriebssysteme hat PI eine wichtige Voraussetzung geschaffen, maßgeschneiderte Komplettsysteme für industrielle Anwendungen mit höchsten Anforderungen an Präzision und Dynamik bedienen zu können. Mit vier Standorten in Deutschland und fünfzehn ausländischen Vertriebs- und Serviceniederlassungen ist die PI Gruppe international vertreten.</w:t>
      </w:r>
    </w:p>
    <w:p w:rsidR="000450D7" w:rsidRDefault="000450D7" w:rsidP="009C2EDF">
      <w:pPr>
        <w:pStyle w:val="PNTextkrper"/>
      </w:pPr>
      <w:hyperlink r:id="rId16" w:history="1">
        <w:r w:rsidRPr="00F23ACD">
          <w:rPr>
            <w:rStyle w:val="Hyperlink"/>
          </w:rPr>
          <w:t>www.pi.de</w:t>
        </w:r>
      </w:hyperlink>
    </w:p>
    <w:p w:rsidR="000450D7" w:rsidRDefault="000450D7" w:rsidP="009C2EDF">
      <w:pPr>
        <w:pStyle w:val="PNTextkrper"/>
      </w:pPr>
    </w:p>
    <w:sectPr w:rsidR="000450D7" w:rsidSect="00974090">
      <w:headerReference w:type="default" r:id="rId17"/>
      <w:footerReference w:type="default" r:id="rId18"/>
      <w:headerReference w:type="first" r:id="rId19"/>
      <w:footerReference w:type="first" r:id="rId20"/>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62EF" w:rsidRDefault="00ED62EF" w:rsidP="00133B3E">
      <w:r>
        <w:separator/>
      </w:r>
    </w:p>
  </w:endnote>
  <w:endnote w:type="continuationSeparator" w:id="0">
    <w:p w:rsidR="00ED62EF" w:rsidRDefault="00ED62EF" w:rsidP="0013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BC6" w:rsidRDefault="003D26AC" w:rsidP="00777563">
    <w:r>
      <w:rPr>
        <w:noProof/>
      </w:rPr>
      <w:drawing>
        <wp:inline distT="0" distB="0" distL="0" distR="0" wp14:anchorId="01CC111F" wp14:editId="0CB97C60">
          <wp:extent cx="6120130" cy="24828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rsidR="00A32BC6" w:rsidRDefault="00A32BC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995" w:rsidRDefault="000D0982" w:rsidP="00F76995">
    <w:pPr>
      <w:tabs>
        <w:tab w:val="left" w:pos="9638"/>
      </w:tabs>
    </w:pPr>
    <w:r>
      <w:rPr>
        <w:noProof/>
      </w:rPr>
      <w:drawing>
        <wp:inline distT="0" distB="0" distL="0" distR="0" wp14:anchorId="6FC06D22" wp14:editId="4427AA70">
          <wp:extent cx="6120130" cy="24828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rsidR="000D0982" w:rsidRPr="003A56FA" w:rsidRDefault="000D0982" w:rsidP="003A56F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62EF" w:rsidRDefault="00ED62EF" w:rsidP="00133B3E">
      <w:r>
        <w:separator/>
      </w:r>
    </w:p>
  </w:footnote>
  <w:footnote w:type="continuationSeparator" w:id="0">
    <w:p w:rsidR="00ED62EF" w:rsidRDefault="00ED62EF" w:rsidP="0013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D69" w:rsidRPr="0029750E" w:rsidRDefault="001F7D69" w:rsidP="002E1593">
    <w:pPr>
      <w:pStyle w:val="Kopfzeile"/>
    </w:pPr>
    <w:r w:rsidRPr="009A0383">
      <w:rPr>
        <w:noProof/>
      </w:rPr>
      <w:drawing>
        <wp:anchor distT="0" distB="0" distL="114300" distR="114300" simplePos="0" relativeHeight="251759616" behindDoc="1" locked="1" layoutInCell="0" allowOverlap="0" wp14:anchorId="3757CB95" wp14:editId="3E29E001">
          <wp:simplePos x="0" y="0"/>
          <wp:positionH relativeFrom="page">
            <wp:posOffset>6158230</wp:posOffset>
          </wp:positionH>
          <wp:positionV relativeFrom="page">
            <wp:posOffset>431165</wp:posOffset>
          </wp:positionV>
          <wp:extent cx="751840" cy="35941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p w:rsidR="001F7D69" w:rsidRPr="00090749" w:rsidRDefault="001F7D69" w:rsidP="0009074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D69" w:rsidRPr="00D01F8F" w:rsidRDefault="001F7D69" w:rsidP="00B81AE5">
    <w:pPr>
      <w:pStyle w:val="Kopfzeile"/>
      <w:rPr>
        <w:sz w:val="20"/>
        <w:szCs w:val="20"/>
      </w:rPr>
    </w:pPr>
    <w:r w:rsidRPr="00D01F8F">
      <w:rPr>
        <w:sz w:val="20"/>
        <w:szCs w:val="20"/>
      </w:rPr>
      <w:t>PRESSEINFORMATION</w:t>
    </w:r>
    <w:r w:rsidRPr="00D01F8F">
      <w:rPr>
        <w:noProof/>
        <w:sz w:val="20"/>
        <w:szCs w:val="20"/>
      </w:rPr>
      <w:drawing>
        <wp:anchor distT="0" distB="0" distL="114300" distR="114300" simplePos="0" relativeHeight="251761664" behindDoc="1" locked="1" layoutInCell="0" allowOverlap="0" wp14:anchorId="5766BD06" wp14:editId="1B6E68F2">
          <wp:simplePos x="0" y="0"/>
          <wp:positionH relativeFrom="page">
            <wp:posOffset>6158230</wp:posOffset>
          </wp:positionH>
          <wp:positionV relativeFrom="page">
            <wp:posOffset>431165</wp:posOffset>
          </wp:positionV>
          <wp:extent cx="751840" cy="35941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500pt;height:1500pt" o:bullet="t">
        <v:imagedata r:id="rId1" o:title="pi_slogan_2"/>
      </v:shape>
    </w:pict>
  </w:numPicBullet>
  <w:numPicBullet w:numPicBulletId="1">
    <w:pict>
      <v:shape id="_x0000_i1029" type="#_x0000_t75" style="width:28.3pt;height:56.65pt" o:bullet="t">
        <v:imagedata r:id="rId2" o:title="+"/>
      </v:shape>
    </w:pict>
  </w:numPicBullet>
  <w:abstractNum w:abstractNumId="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7E8187A"/>
    <w:multiLevelType w:val="hybridMultilevel"/>
    <w:tmpl w:val="B5F40AA2"/>
    <w:lvl w:ilvl="0" w:tplc="2A42A100">
      <w:start w:val="1"/>
      <w:numFmt w:val="bullet"/>
      <w:lvlText w:val=""/>
      <w:lvlPicBulletId w:val="1"/>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 w:numId="6">
    <w:abstractNumId w:val="0"/>
  </w:num>
  <w:num w:numId="7">
    <w:abstractNumId w:val="1"/>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2EF"/>
    <w:rsid w:val="00022452"/>
    <w:rsid w:val="0003215E"/>
    <w:rsid w:val="000450D7"/>
    <w:rsid w:val="00070E0A"/>
    <w:rsid w:val="00071C55"/>
    <w:rsid w:val="00077F4C"/>
    <w:rsid w:val="00090749"/>
    <w:rsid w:val="000B0991"/>
    <w:rsid w:val="000C5FC8"/>
    <w:rsid w:val="000D0982"/>
    <w:rsid w:val="000F741E"/>
    <w:rsid w:val="0011523D"/>
    <w:rsid w:val="001270FB"/>
    <w:rsid w:val="00133B3E"/>
    <w:rsid w:val="00136FA4"/>
    <w:rsid w:val="0014358F"/>
    <w:rsid w:val="001800C5"/>
    <w:rsid w:val="001957EC"/>
    <w:rsid w:val="001B0993"/>
    <w:rsid w:val="001B28C4"/>
    <w:rsid w:val="001E4820"/>
    <w:rsid w:val="001E7C6A"/>
    <w:rsid w:val="001F7D69"/>
    <w:rsid w:val="002016D0"/>
    <w:rsid w:val="0023373C"/>
    <w:rsid w:val="002340AF"/>
    <w:rsid w:val="0029750E"/>
    <w:rsid w:val="002A41A3"/>
    <w:rsid w:val="002B6505"/>
    <w:rsid w:val="002E1593"/>
    <w:rsid w:val="002F1FB9"/>
    <w:rsid w:val="002F5889"/>
    <w:rsid w:val="0033179A"/>
    <w:rsid w:val="003570A9"/>
    <w:rsid w:val="00365A03"/>
    <w:rsid w:val="003761FB"/>
    <w:rsid w:val="00392265"/>
    <w:rsid w:val="003A56FA"/>
    <w:rsid w:val="003D1E56"/>
    <w:rsid w:val="003D26AC"/>
    <w:rsid w:val="003D4EFF"/>
    <w:rsid w:val="00407564"/>
    <w:rsid w:val="00427522"/>
    <w:rsid w:val="0043207F"/>
    <w:rsid w:val="004376C4"/>
    <w:rsid w:val="00454D04"/>
    <w:rsid w:val="004A197A"/>
    <w:rsid w:val="004E2CF0"/>
    <w:rsid w:val="00500B7E"/>
    <w:rsid w:val="005017B0"/>
    <w:rsid w:val="005416BA"/>
    <w:rsid w:val="00552024"/>
    <w:rsid w:val="005554CA"/>
    <w:rsid w:val="00566B11"/>
    <w:rsid w:val="005707B2"/>
    <w:rsid w:val="005D0AEA"/>
    <w:rsid w:val="005D4882"/>
    <w:rsid w:val="005E2418"/>
    <w:rsid w:val="005E6A6B"/>
    <w:rsid w:val="00650293"/>
    <w:rsid w:val="006874F5"/>
    <w:rsid w:val="006A4D0C"/>
    <w:rsid w:val="006B32FF"/>
    <w:rsid w:val="006F0928"/>
    <w:rsid w:val="006F12B1"/>
    <w:rsid w:val="007B1DBB"/>
    <w:rsid w:val="007B7772"/>
    <w:rsid w:val="007C2317"/>
    <w:rsid w:val="007D2DB1"/>
    <w:rsid w:val="007E023A"/>
    <w:rsid w:val="00807BE4"/>
    <w:rsid w:val="00852F5A"/>
    <w:rsid w:val="0085385E"/>
    <w:rsid w:val="008833A7"/>
    <w:rsid w:val="00886E6F"/>
    <w:rsid w:val="0088703D"/>
    <w:rsid w:val="008A3B2F"/>
    <w:rsid w:val="008A583A"/>
    <w:rsid w:val="008E4077"/>
    <w:rsid w:val="008F3051"/>
    <w:rsid w:val="009276B5"/>
    <w:rsid w:val="00943F08"/>
    <w:rsid w:val="009445D8"/>
    <w:rsid w:val="00950E8F"/>
    <w:rsid w:val="0097218C"/>
    <w:rsid w:val="00974090"/>
    <w:rsid w:val="00974F76"/>
    <w:rsid w:val="009766F9"/>
    <w:rsid w:val="009A0383"/>
    <w:rsid w:val="009B33CD"/>
    <w:rsid w:val="009C2EDF"/>
    <w:rsid w:val="009D7B8D"/>
    <w:rsid w:val="009E4377"/>
    <w:rsid w:val="00A32BC6"/>
    <w:rsid w:val="00A52A9C"/>
    <w:rsid w:val="00A54C03"/>
    <w:rsid w:val="00A8219A"/>
    <w:rsid w:val="00AE571A"/>
    <w:rsid w:val="00B17F3E"/>
    <w:rsid w:val="00B36BFE"/>
    <w:rsid w:val="00B67FA9"/>
    <w:rsid w:val="00B7642B"/>
    <w:rsid w:val="00B81AE5"/>
    <w:rsid w:val="00BA744C"/>
    <w:rsid w:val="00BB5133"/>
    <w:rsid w:val="00BC10CF"/>
    <w:rsid w:val="00BF0FDE"/>
    <w:rsid w:val="00C065AD"/>
    <w:rsid w:val="00C340AA"/>
    <w:rsid w:val="00C90265"/>
    <w:rsid w:val="00C9609F"/>
    <w:rsid w:val="00CD27DE"/>
    <w:rsid w:val="00D00FCF"/>
    <w:rsid w:val="00D01F8F"/>
    <w:rsid w:val="00D11FF1"/>
    <w:rsid w:val="00D12CBE"/>
    <w:rsid w:val="00D97BAB"/>
    <w:rsid w:val="00DB0BB7"/>
    <w:rsid w:val="00DB561F"/>
    <w:rsid w:val="00DD243C"/>
    <w:rsid w:val="00E36CCA"/>
    <w:rsid w:val="00E435D4"/>
    <w:rsid w:val="00E5088D"/>
    <w:rsid w:val="00E62B4F"/>
    <w:rsid w:val="00EC72E7"/>
    <w:rsid w:val="00ED62EF"/>
    <w:rsid w:val="00EE33A2"/>
    <w:rsid w:val="00EE7C3F"/>
    <w:rsid w:val="00EF1F33"/>
    <w:rsid w:val="00F0428C"/>
    <w:rsid w:val="00F06A5D"/>
    <w:rsid w:val="00F5215E"/>
    <w:rsid w:val="00F52680"/>
    <w:rsid w:val="00F76995"/>
    <w:rsid w:val="00FA7A52"/>
    <w:rsid w:val="00FC5831"/>
    <w:rsid w:val="00FE7DB2"/>
    <w:rsid w:val="00FF06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7" w:qFormat="1"/>
    <w:lsdException w:name="heading 2" w:uiPriority="17" w:unhideWhenUsed="1" w:qFormat="1"/>
    <w:lsdException w:name="heading 3" w:uiPriority="17"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1"/>
    <w:lsdException w:name="footer" w:uiPriority="0" w:unhideWhenUsed="1"/>
    <w:lsdException w:name="caption" w:semiHidden="0" w:uiPriority="35" w:qFormat="1"/>
    <w:lsdException w:name="Title" w:qFormat="1"/>
    <w:lsdException w:name="Default Paragraph Font" w:uiPriority="1" w:unhideWhenUsed="1"/>
    <w:lsdException w:name="Body Text" w:semiHidden="0" w:uiPriority="15"/>
    <w:lsdException w:name="Subtitle" w:qFormat="1"/>
    <w:lsdException w:name="Hyperlink" w:uiPriority="0" w:unhideWhenUsed="1"/>
    <w:lsdException w:name="FollowedHyperlink" w:unhideWhenUsed="1"/>
    <w:lsdException w:name="Strong"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D01F8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D01F8F"/>
    <w:pPr>
      <w:spacing w:after="57"/>
      <w:ind w:right="3600"/>
      <w:jc w:val="left"/>
    </w:pPr>
    <w:rPr>
      <w:rFonts w:eastAsia="Lucida Sans Unicode"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lang w:eastAsia="en-US"/>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lang w:eastAsia="en-US"/>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lang w:eastAsia="en-US"/>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lang w:eastAsia="x-none"/>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7" w:qFormat="1"/>
    <w:lsdException w:name="heading 2" w:uiPriority="17" w:unhideWhenUsed="1" w:qFormat="1"/>
    <w:lsdException w:name="heading 3" w:uiPriority="17"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1"/>
    <w:lsdException w:name="footer" w:uiPriority="0" w:unhideWhenUsed="1"/>
    <w:lsdException w:name="caption" w:semiHidden="0" w:uiPriority="35" w:qFormat="1"/>
    <w:lsdException w:name="Title" w:qFormat="1"/>
    <w:lsdException w:name="Default Paragraph Font" w:uiPriority="1" w:unhideWhenUsed="1"/>
    <w:lsdException w:name="Body Text" w:semiHidden="0" w:uiPriority="15"/>
    <w:lsdException w:name="Subtitle" w:qFormat="1"/>
    <w:lsdException w:name="Hyperlink" w:uiPriority="0" w:unhideWhenUsed="1"/>
    <w:lsdException w:name="FollowedHyperlink" w:unhideWhenUsed="1"/>
    <w:lsdException w:name="Strong"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D01F8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D01F8F"/>
    <w:pPr>
      <w:spacing w:after="57"/>
      <w:ind w:right="3600"/>
      <w:jc w:val="left"/>
    </w:pPr>
    <w:rPr>
      <w:rFonts w:eastAsia="Lucida Sans Unicode"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lang w:eastAsia="en-US"/>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lang w:eastAsia="en-US"/>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lang w:eastAsia="en-US"/>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lang w:eastAsia="x-none"/>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148671270">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pi.de"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d.knauer@pi.d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pi.d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pi.de" TargetMode="External"/><Relationship Id="rId5" Type="http://schemas.microsoft.com/office/2007/relationships/stylesWithEffects" Target="stylesWithEffects.xml"/><Relationship Id="rId15" Type="http://schemas.openxmlformats.org/officeDocument/2006/relationships/image" Target="media/image4.jpeg"/><Relationship Id="rId10" Type="http://schemas.openxmlformats.org/officeDocument/2006/relationships/hyperlink" Target="mailto:d.knauer@pi.de"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jpe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_rels/header2.xml.rels><?xml version="1.0" encoding="UTF-8" standalone="yes"?>
<Relationships xmlns="http://schemas.openxmlformats.org/package/2006/relationships"><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Com\PN_Vorlage_PI_DE_Calibri.dotx" TargetMode="External"/></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9A4B42-D736-4757-ABDC-630A8C0E5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PN_Vorlage_PI_DE_Calibri.dotx</Template>
  <TotalTime>0</TotalTime>
  <Pages>3</Pages>
  <Words>328</Words>
  <Characters>2069</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GuF</Company>
  <LinksUpToDate>false</LinksUpToDate>
  <CharactersWithSpaces>2393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Moessinger, Kathrin</dc:creator>
  <cp:lastModifiedBy>Moessinger, Kathrin</cp:lastModifiedBy>
  <cp:revision>2</cp:revision>
  <cp:lastPrinted>2012-11-29T10:20:00Z</cp:lastPrinted>
  <dcterms:created xsi:type="dcterms:W3CDTF">2018-06-04T09:34:00Z</dcterms:created>
  <dcterms:modified xsi:type="dcterms:W3CDTF">2018-06-04T09:40:00Z</dcterms:modified>
</cp:coreProperties>
</file>